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CB672C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CB672C" w:rsidRPr="003C5964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CB672C" w:rsidRPr="003C5964" w:rsidRDefault="000C07E2" w:rsidP="007F7C94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</w:t>
            </w:r>
            <w:r w:rsidR="0055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7F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 – 23</w:t>
            </w:r>
            <w:r w:rsidR="00E0094B"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ISKRA GŁOGOCZÓW</w:t>
            </w:r>
          </w:p>
        </w:tc>
        <w:tc>
          <w:tcPr>
            <w:tcW w:w="1560" w:type="dxa"/>
            <w:hideMark/>
          </w:tcPr>
          <w:p w:rsidR="007F7C94" w:rsidRPr="00B330A3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5-0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  <w:tc>
          <w:tcPr>
            <w:tcW w:w="1560" w:type="dxa"/>
            <w:hideMark/>
          </w:tcPr>
          <w:p w:rsidR="007F7C94" w:rsidRPr="00B330A3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4-0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7F7C94" w:rsidRPr="003C5964" w:rsidTr="004E0290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F7C94" w:rsidRPr="003C596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  <w:hideMark/>
          </w:tcPr>
          <w:p w:rsidR="007F7C94" w:rsidRPr="00B330A3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8-0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ISKRA GŁOGOCZÓW</w:t>
            </w:r>
          </w:p>
        </w:tc>
        <w:tc>
          <w:tcPr>
            <w:tcW w:w="1560" w:type="dxa"/>
            <w:hideMark/>
          </w:tcPr>
          <w:p w:rsidR="007F7C94" w:rsidRPr="00B330A3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2-2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  <w:tc>
          <w:tcPr>
            <w:tcW w:w="1560" w:type="dxa"/>
            <w:hideMark/>
          </w:tcPr>
          <w:p w:rsidR="007F7C94" w:rsidRPr="00B330A3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0-6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1560" w:type="dxa"/>
            <w:hideMark/>
          </w:tcPr>
          <w:p w:rsidR="007F7C94" w:rsidRPr="00B330A3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1-4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ISKRA GŁOGOCZÓW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5-0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0-10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ISKRA GŁOGOCZÓW</w:t>
            </w:r>
          </w:p>
        </w:tc>
      </w:tr>
      <w:tr w:rsidR="007F7C94" w:rsidRPr="003C5964" w:rsidTr="004E0290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4-0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</w:tbl>
    <w:p w:rsidR="00B330A3" w:rsidRDefault="00B330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7F7C94" w:rsidRPr="003C5964" w:rsidRDefault="007F7C94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NIEDZIELA – 23</w:t>
            </w: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  <w:tc>
          <w:tcPr>
            <w:tcW w:w="1560" w:type="dxa"/>
            <w:hideMark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7-1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560" w:type="dxa"/>
            <w:hideMark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8-0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7F7C94" w:rsidRPr="003C5964" w:rsidTr="008C23F3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  <w:tc>
          <w:tcPr>
            <w:tcW w:w="1560" w:type="dxa"/>
            <w:hideMark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  <w:tc>
          <w:tcPr>
            <w:tcW w:w="1560" w:type="dxa"/>
            <w:hideMark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2-1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  <w:tc>
          <w:tcPr>
            <w:tcW w:w="1560" w:type="dxa"/>
            <w:hideMark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  <w:tc>
          <w:tcPr>
            <w:tcW w:w="1560" w:type="dxa"/>
            <w:hideMark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3-1</w:t>
            </w:r>
          </w:p>
        </w:tc>
        <w:tc>
          <w:tcPr>
            <w:tcW w:w="3084" w:type="dxa"/>
            <w:hideMark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4-3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1-4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5-0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GDOVIA II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</w:tcPr>
          <w:p w:rsidR="007F7C9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7F7C94" w:rsidRDefault="007F7C94" w:rsidP="008C23F3">
            <w:pPr>
              <w:spacing w:before="94" w:after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560" w:type="dxa"/>
          </w:tcPr>
          <w:p w:rsidR="007F7C94" w:rsidRPr="007F7C94" w:rsidRDefault="00321EC2" w:rsidP="008C23F3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3-2</w:t>
            </w:r>
          </w:p>
        </w:tc>
        <w:tc>
          <w:tcPr>
            <w:tcW w:w="3084" w:type="dxa"/>
          </w:tcPr>
          <w:p w:rsidR="007F7C94" w:rsidRPr="007F7C94" w:rsidRDefault="007F7C94" w:rsidP="008C23F3">
            <w:pPr>
              <w:spacing w:before="94" w:after="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C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</w:tbl>
    <w:p w:rsidR="007F7C94" w:rsidRDefault="007F7C94">
      <w:pPr>
        <w:rPr>
          <w:rFonts w:ascii="Times New Roman" w:hAnsi="Times New Roman" w:cs="Times New Roman"/>
          <w:sz w:val="24"/>
          <w:szCs w:val="24"/>
        </w:rPr>
      </w:pPr>
    </w:p>
    <w:p w:rsidR="007F7C94" w:rsidRDefault="007F7C94">
      <w:pPr>
        <w:rPr>
          <w:rFonts w:ascii="Times New Roman" w:hAnsi="Times New Roman" w:cs="Times New Roman"/>
          <w:sz w:val="24"/>
          <w:szCs w:val="24"/>
        </w:rPr>
      </w:pPr>
    </w:p>
    <w:p w:rsidR="00B330A3" w:rsidRDefault="00B330A3">
      <w:pPr>
        <w:rPr>
          <w:rFonts w:ascii="Times New Roman" w:hAnsi="Times New Roman" w:cs="Times New Roman"/>
          <w:sz w:val="24"/>
          <w:szCs w:val="24"/>
        </w:rPr>
      </w:pPr>
    </w:p>
    <w:p w:rsidR="007F7C94" w:rsidRDefault="007F7C94">
      <w:pPr>
        <w:rPr>
          <w:rFonts w:ascii="Times New Roman" w:hAnsi="Times New Roman" w:cs="Times New Roman"/>
          <w:sz w:val="24"/>
          <w:szCs w:val="24"/>
        </w:rPr>
      </w:pPr>
    </w:p>
    <w:p w:rsidR="007F7C94" w:rsidRPr="003C5964" w:rsidRDefault="007F7C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7F7C94" w:rsidRPr="003C5964" w:rsidRDefault="007F7C94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 - 23</w:t>
            </w: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.02.2020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3C5964" w:rsidRDefault="00321EC2" w:rsidP="008C23F3">
            <w:pPr>
              <w:spacing w:before="58" w:after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  <w:hideMark/>
          </w:tcPr>
          <w:p w:rsidR="007F7C94" w:rsidRPr="003C5964" w:rsidRDefault="00321EC2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3-4</w:t>
            </w:r>
          </w:p>
        </w:tc>
        <w:tc>
          <w:tcPr>
            <w:tcW w:w="3084" w:type="dxa"/>
            <w:hideMark/>
          </w:tcPr>
          <w:p w:rsidR="007F7C94" w:rsidRPr="003C5964" w:rsidRDefault="00321EC2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13:20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3C5964" w:rsidRDefault="00321EC2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DALIN MYŚLENICE</w:t>
            </w:r>
          </w:p>
        </w:tc>
        <w:tc>
          <w:tcPr>
            <w:tcW w:w="1560" w:type="dxa"/>
            <w:hideMark/>
          </w:tcPr>
          <w:p w:rsidR="007F7C94" w:rsidRPr="003C5964" w:rsidRDefault="00321EC2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6-2</w:t>
            </w:r>
          </w:p>
        </w:tc>
        <w:tc>
          <w:tcPr>
            <w:tcW w:w="3084" w:type="dxa"/>
            <w:hideMark/>
          </w:tcPr>
          <w:p w:rsidR="007F7C94" w:rsidRPr="003C5964" w:rsidRDefault="00321EC2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GDOVIA I</w:t>
            </w:r>
          </w:p>
        </w:tc>
      </w:tr>
    </w:tbl>
    <w:p w:rsidR="007F7C94" w:rsidRPr="003C5964" w:rsidRDefault="007F7C94" w:rsidP="007F7C94">
      <w:pPr>
        <w:rPr>
          <w:rFonts w:ascii="Times New Roman" w:hAnsi="Times New Roman" w:cs="Times New Roman"/>
          <w:sz w:val="24"/>
          <w:szCs w:val="24"/>
        </w:rPr>
      </w:pPr>
    </w:p>
    <w:p w:rsidR="007F7C94" w:rsidRPr="003C5964" w:rsidRDefault="007F7C94" w:rsidP="007F7C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526"/>
        <w:gridCol w:w="3118"/>
        <w:gridCol w:w="1560"/>
        <w:gridCol w:w="3084"/>
      </w:tblGrid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7F7C94" w:rsidRPr="003C5964" w:rsidRDefault="007F7C94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FINAŁY - 16.02.2020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3C5964" w:rsidRDefault="00321EC2" w:rsidP="008C23F3">
            <w:pPr>
              <w:spacing w:before="58" w:after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1560" w:type="dxa"/>
            <w:hideMark/>
          </w:tcPr>
          <w:p w:rsidR="007F7C94" w:rsidRPr="003C5964" w:rsidRDefault="00321EC2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4-1</w:t>
            </w:r>
          </w:p>
        </w:tc>
        <w:tc>
          <w:tcPr>
            <w:tcW w:w="3084" w:type="dxa"/>
            <w:hideMark/>
          </w:tcPr>
          <w:p w:rsidR="007F7C94" w:rsidRPr="003C5964" w:rsidRDefault="00321EC2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GDOVIA I</w:t>
            </w:r>
          </w:p>
        </w:tc>
      </w:tr>
      <w:tr w:rsidR="007F7C94" w:rsidRPr="003C5964" w:rsidTr="008C23F3">
        <w:tc>
          <w:tcPr>
            <w:tcW w:w="1526" w:type="dxa"/>
            <w:tcBorders>
              <w:right w:val="single" w:sz="4" w:space="0" w:color="auto"/>
            </w:tcBorders>
            <w:hideMark/>
          </w:tcPr>
          <w:p w:rsidR="007F7C94" w:rsidRPr="003C5964" w:rsidRDefault="007F7C94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7C94" w:rsidRPr="003C5964" w:rsidRDefault="00321EC2" w:rsidP="008C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LUBOMIR WIŚNIOWA I</w:t>
            </w:r>
          </w:p>
        </w:tc>
        <w:tc>
          <w:tcPr>
            <w:tcW w:w="1560" w:type="dxa"/>
            <w:hideMark/>
          </w:tcPr>
          <w:p w:rsidR="007F7C94" w:rsidRPr="003C5964" w:rsidRDefault="00321EC2" w:rsidP="008C23F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1-5</w:t>
            </w:r>
          </w:p>
        </w:tc>
        <w:tc>
          <w:tcPr>
            <w:tcW w:w="3084" w:type="dxa"/>
            <w:hideMark/>
          </w:tcPr>
          <w:p w:rsidR="007F7C94" w:rsidRPr="003C5964" w:rsidRDefault="00321EC2" w:rsidP="008C23F3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DALIN MYŚLENICE</w:t>
            </w:r>
          </w:p>
        </w:tc>
      </w:tr>
    </w:tbl>
    <w:p w:rsidR="00F03C5F" w:rsidRDefault="00F03C5F">
      <w:pPr>
        <w:rPr>
          <w:rFonts w:ascii="Times New Roman" w:hAnsi="Times New Roman" w:cs="Times New Roman"/>
          <w:sz w:val="24"/>
          <w:szCs w:val="24"/>
        </w:rPr>
      </w:pPr>
    </w:p>
    <w:p w:rsidR="00321EC2" w:rsidRDefault="00321EC2">
      <w:pPr>
        <w:rPr>
          <w:rFonts w:ascii="Times New Roman" w:hAnsi="Times New Roman" w:cs="Times New Roman"/>
          <w:sz w:val="24"/>
          <w:szCs w:val="24"/>
        </w:rPr>
      </w:pPr>
    </w:p>
    <w:p w:rsidR="00321EC2" w:rsidRPr="000007D6" w:rsidRDefault="00321EC2" w:rsidP="0032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>
        <w:rPr>
          <w:rFonts w:ascii="Times New Roman" w:hAnsi="Times New Roman" w:cs="Times New Roman"/>
          <w:b/>
          <w:sz w:val="24"/>
          <w:szCs w:val="24"/>
        </w:rPr>
        <w:t>DALIN MYŚLENICE</w:t>
      </w:r>
    </w:p>
    <w:p w:rsidR="00321EC2" w:rsidRPr="000007D6" w:rsidRDefault="00321EC2" w:rsidP="0032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>
        <w:rPr>
          <w:rFonts w:ascii="Times New Roman" w:hAnsi="Times New Roman" w:cs="Times New Roman"/>
          <w:b/>
          <w:sz w:val="24"/>
          <w:szCs w:val="24"/>
        </w:rPr>
        <w:t>LUBOMIR WIŚNIOWA I</w:t>
      </w:r>
    </w:p>
    <w:p w:rsidR="00321EC2" w:rsidRDefault="00321EC2" w:rsidP="0032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D6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>
        <w:rPr>
          <w:rFonts w:ascii="Times New Roman" w:hAnsi="Times New Roman" w:cs="Times New Roman"/>
          <w:b/>
          <w:sz w:val="24"/>
          <w:szCs w:val="24"/>
        </w:rPr>
        <w:t>RABA DOBCZYCE I</w:t>
      </w:r>
    </w:p>
    <w:p w:rsidR="00321EC2" w:rsidRPr="000007D6" w:rsidRDefault="00321EC2" w:rsidP="00321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MIEJSCE – GDOVIA GDÓW I</w:t>
      </w:r>
    </w:p>
    <w:p w:rsidR="00321EC2" w:rsidRPr="00321EC2" w:rsidRDefault="00321EC2">
      <w:pPr>
        <w:rPr>
          <w:rFonts w:ascii="Times New Roman" w:hAnsi="Times New Roman" w:cs="Times New Roman"/>
          <w:b/>
          <w:sz w:val="24"/>
          <w:szCs w:val="24"/>
        </w:rPr>
      </w:pPr>
    </w:p>
    <w:sectPr w:rsidR="00321EC2" w:rsidRPr="00321EC2" w:rsidSect="00796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00" w:rsidRDefault="00137700" w:rsidP="004E0290">
      <w:pPr>
        <w:spacing w:after="0" w:line="240" w:lineRule="auto"/>
      </w:pPr>
      <w:r>
        <w:separator/>
      </w:r>
    </w:p>
  </w:endnote>
  <w:endnote w:type="continuationSeparator" w:id="0">
    <w:p w:rsidR="00137700" w:rsidRDefault="00137700" w:rsidP="004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00" w:rsidRDefault="00137700" w:rsidP="004E0290">
      <w:pPr>
        <w:spacing w:after="0" w:line="240" w:lineRule="auto"/>
      </w:pPr>
      <w:r>
        <w:separator/>
      </w:r>
    </w:p>
  </w:footnote>
  <w:footnote w:type="continuationSeparator" w:id="0">
    <w:p w:rsidR="00137700" w:rsidRDefault="00137700" w:rsidP="004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0" w:rsidRDefault="004E0290" w:rsidP="004E0290">
    <w:pPr>
      <w:pStyle w:val="Nagwek"/>
      <w:jc w:val="center"/>
      <w:rPr>
        <w:rFonts w:ascii="Times New Roman" w:hAnsi="Times New Roman" w:cs="Times New Roman"/>
        <w:b/>
      </w:rPr>
    </w:pPr>
    <w:r w:rsidRPr="004E0290">
      <w:rPr>
        <w:rFonts w:ascii="Times New Roman" w:hAnsi="Times New Roman" w:cs="Times New Roman"/>
        <w:b/>
      </w:rPr>
      <w:t xml:space="preserve">TURNIEJ CHARYTATYWNY „GRAMY DLA MARYSI” </w:t>
    </w:r>
  </w:p>
  <w:p w:rsidR="00F51E9D" w:rsidRPr="004E0290" w:rsidRDefault="004E0290" w:rsidP="00F51E9D">
    <w:pPr>
      <w:pStyle w:val="Nagwek"/>
      <w:jc w:val="center"/>
      <w:rPr>
        <w:rFonts w:ascii="Times New Roman" w:hAnsi="Times New Roman" w:cs="Times New Roman"/>
        <w:b/>
      </w:rPr>
    </w:pPr>
    <w:r w:rsidRPr="004E0290">
      <w:rPr>
        <w:rFonts w:ascii="Times New Roman" w:hAnsi="Times New Roman" w:cs="Times New Roman"/>
        <w:b/>
      </w:rPr>
      <w:t xml:space="preserve">KATEGORIA </w:t>
    </w:r>
    <w:r w:rsidR="007F7C94">
      <w:rPr>
        <w:rFonts w:ascii="Times New Roman" w:hAnsi="Times New Roman" w:cs="Times New Roman"/>
        <w:b/>
      </w:rPr>
      <w:t>ŻAK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2C"/>
    <w:rsid w:val="000C07E2"/>
    <w:rsid w:val="000E2695"/>
    <w:rsid w:val="0011393D"/>
    <w:rsid w:val="00137700"/>
    <w:rsid w:val="002368FD"/>
    <w:rsid w:val="00321EC2"/>
    <w:rsid w:val="00332ED3"/>
    <w:rsid w:val="003A4457"/>
    <w:rsid w:val="003B3388"/>
    <w:rsid w:val="003B5366"/>
    <w:rsid w:val="003C5964"/>
    <w:rsid w:val="004B1D67"/>
    <w:rsid w:val="004E0290"/>
    <w:rsid w:val="00555F16"/>
    <w:rsid w:val="0055791E"/>
    <w:rsid w:val="00576DDC"/>
    <w:rsid w:val="00582930"/>
    <w:rsid w:val="005C770F"/>
    <w:rsid w:val="00617E48"/>
    <w:rsid w:val="00624444"/>
    <w:rsid w:val="00796D73"/>
    <w:rsid w:val="007D0D93"/>
    <w:rsid w:val="007F7C94"/>
    <w:rsid w:val="00803E82"/>
    <w:rsid w:val="008059CE"/>
    <w:rsid w:val="0080603E"/>
    <w:rsid w:val="00814FE9"/>
    <w:rsid w:val="00886739"/>
    <w:rsid w:val="008D2BA8"/>
    <w:rsid w:val="009041F1"/>
    <w:rsid w:val="00947026"/>
    <w:rsid w:val="009802F1"/>
    <w:rsid w:val="009E448F"/>
    <w:rsid w:val="00A61F0B"/>
    <w:rsid w:val="00A865CC"/>
    <w:rsid w:val="00B330A3"/>
    <w:rsid w:val="00B4253B"/>
    <w:rsid w:val="00B5066C"/>
    <w:rsid w:val="00CB672C"/>
    <w:rsid w:val="00CF2B76"/>
    <w:rsid w:val="00DA52C4"/>
    <w:rsid w:val="00DD7D06"/>
    <w:rsid w:val="00E0094B"/>
    <w:rsid w:val="00E71297"/>
    <w:rsid w:val="00F03C5F"/>
    <w:rsid w:val="00F16571"/>
    <w:rsid w:val="00F51E9D"/>
    <w:rsid w:val="00F76D1B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290"/>
  </w:style>
  <w:style w:type="paragraph" w:styleId="Stopka">
    <w:name w:val="footer"/>
    <w:basedOn w:val="Normalny"/>
    <w:link w:val="StopkaZnak"/>
    <w:uiPriority w:val="99"/>
    <w:semiHidden/>
    <w:unhideWhenUsed/>
    <w:rsid w:val="004E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0FA3-5AFF-40DD-808E-B8A99153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</cp:lastModifiedBy>
  <cp:revision>15</cp:revision>
  <cp:lastPrinted>2020-02-15T14:47:00Z</cp:lastPrinted>
  <dcterms:created xsi:type="dcterms:W3CDTF">2019-11-20T13:15:00Z</dcterms:created>
  <dcterms:modified xsi:type="dcterms:W3CDTF">2020-02-24T09:07:00Z</dcterms:modified>
</cp:coreProperties>
</file>